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471B" w14:textId="77777777" w:rsidR="00B03462" w:rsidRPr="00B03462" w:rsidRDefault="00B03462" w:rsidP="00B0346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People with COVID-19 have had a wide range of symptoms reported – ranging from mild symptoms to severe illness. Symptoms may appear </w:t>
      </w: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2-14 days after exposure</w:t>
      </w: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 the virus.</w:t>
      </w: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 People with these symptoms may have COVID-19:</w:t>
      </w:r>
    </w:p>
    <w:p w14:paraId="638B87F0" w14:textId="77777777" w:rsidR="00B03462" w:rsidRDefault="00B03462" w:rsidP="00B03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4"/>
          <w:szCs w:val="24"/>
        </w:rPr>
        <w:sectPr w:rsidR="00B03462" w:rsidSect="00B03462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0BAEED" w14:textId="25164CC2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Fever or chills</w:t>
      </w:r>
    </w:p>
    <w:p w14:paraId="1A42906B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Cough</w:t>
      </w:r>
    </w:p>
    <w:p w14:paraId="06AB15F1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Shortness of breath or difficulty breathing</w:t>
      </w:r>
    </w:p>
    <w:p w14:paraId="6C757373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Fatigue</w:t>
      </w:r>
    </w:p>
    <w:p w14:paraId="70DAE5C1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Muscle or body aches</w:t>
      </w:r>
    </w:p>
    <w:p w14:paraId="18AD1B5F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Headache</w:t>
      </w:r>
    </w:p>
    <w:p w14:paraId="43FFC189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New loss of taste or smell</w:t>
      </w:r>
    </w:p>
    <w:p w14:paraId="45B07D2F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Sore throat</w:t>
      </w:r>
    </w:p>
    <w:p w14:paraId="1EBF5ACE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Congestion or runny nose</w:t>
      </w:r>
    </w:p>
    <w:p w14:paraId="2E0B4570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Nausea or vomiting</w:t>
      </w:r>
    </w:p>
    <w:p w14:paraId="0173A0CC" w14:textId="77777777" w:rsidR="00B03462" w:rsidRPr="00B03462" w:rsidRDefault="00B03462" w:rsidP="00BD7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4"/>
          <w:szCs w:val="24"/>
        </w:rPr>
      </w:pPr>
      <w:r w:rsidRPr="00B03462">
        <w:rPr>
          <w:rFonts w:ascii="Segoe UI" w:eastAsia="Times New Roman" w:hAnsi="Segoe UI" w:cs="Segoe UI"/>
          <w:color w:val="000000"/>
        </w:rPr>
        <w:t>Diarrhea</w:t>
      </w:r>
    </w:p>
    <w:p w14:paraId="7C6C8223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  <w:sectPr w:rsidR="00BD704D" w:rsidSect="00BD70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8BA0D1" w14:textId="2F1B124A" w:rsidR="00BD704D" w:rsidRDefault="00B03462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 xml:space="preserve">This list does not include all possible symptoms. </w:t>
      </w:r>
    </w:p>
    <w:p w14:paraId="3C99654B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280F735F" w14:textId="460965EC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Managing mild symptoms at home:</w:t>
      </w:r>
    </w:p>
    <w:p w14:paraId="73C9DC00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Stay hydrated, drink plenty of water and non-caffeinated beverages</w:t>
      </w:r>
    </w:p>
    <w:p w14:paraId="2209D9B2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Get plenty of rest, do not over-exert yourself, rest often</w:t>
      </w:r>
    </w:p>
    <w:p w14:paraId="6EF15881" w14:textId="77777777" w:rsidR="00BD704D" w:rsidRPr="001E7E9F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Use over the counter medications to manage symptoms as needed, follow dosing instructions on packages.</w:t>
      </w:r>
      <w:r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14:paraId="3BDD3AB5" w14:textId="77777777" w:rsidR="00BD704D" w:rsidRPr="001E7E9F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1E7E9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Common OTC medications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*</w:t>
      </w:r>
      <w:r w:rsidRPr="001E7E9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and their uses include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:</w:t>
      </w:r>
    </w:p>
    <w:p w14:paraId="312216AF" w14:textId="0098D6D0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Fever, muscle aches, body aches, sore throat – Tylenol (acetaminophen) and/or Motrin (ibuprofen)</w:t>
      </w:r>
    </w:p>
    <w:p w14:paraId="03CD04C1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Cough – dextromethorphan</w:t>
      </w:r>
    </w:p>
    <w:p w14:paraId="6B3C1709" w14:textId="77777777" w:rsid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Congestion – guaifenesin</w:t>
      </w:r>
    </w:p>
    <w:p w14:paraId="4BEC740C" w14:textId="20C3C882" w:rsidR="00B03462" w:rsidRPr="00BD704D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BD704D">
        <w:rPr>
          <w:rFonts w:ascii="Segoe UI" w:eastAsia="Times New Roman" w:hAnsi="Segoe UI" w:cs="Segoe UI"/>
          <w:color w:val="000000"/>
        </w:rPr>
        <w:t>*This list is not comprehensive, there are other medications that may be appropriate for symptom management.</w:t>
      </w:r>
    </w:p>
    <w:p w14:paraId="11EFD7D4" w14:textId="77777777" w:rsidR="00BD704D" w:rsidRPr="00B03462" w:rsidRDefault="00BD704D" w:rsidP="00BD70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56FEE02" w14:textId="77777777" w:rsidR="00B03462" w:rsidRPr="00B03462" w:rsidRDefault="00B03462" w:rsidP="001E7E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When%20to%20seek%20medical%20attention"/>
      <w:bookmarkEnd w:id="0"/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Look for </w:t>
      </w: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emergency warning signs*</w:t>
      </w: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 for COVID-19. If someone is showing any of these signs, </w:t>
      </w: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seek emergency medical care</w:t>
      </w: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immediately:</w:t>
      </w:r>
    </w:p>
    <w:p w14:paraId="00A04C7C" w14:textId="77777777" w:rsidR="001E7E9F" w:rsidRDefault="001E7E9F" w:rsidP="001E7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  <w:sz w:val="24"/>
          <w:szCs w:val="24"/>
        </w:rPr>
        <w:sectPr w:rsidR="001E7E9F" w:rsidSect="00B034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0AAAE1" w14:textId="686EE050" w:rsidR="00B03462" w:rsidRPr="00B03462" w:rsidRDefault="00B03462" w:rsidP="00BD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Trouble breathing</w:t>
      </w:r>
    </w:p>
    <w:p w14:paraId="2E4A3FA6" w14:textId="77777777" w:rsidR="00B03462" w:rsidRPr="00B03462" w:rsidRDefault="00B03462" w:rsidP="00BD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Persistent pain or pressure in the chest</w:t>
      </w:r>
    </w:p>
    <w:p w14:paraId="717888D6" w14:textId="77777777" w:rsidR="00B03462" w:rsidRPr="00B03462" w:rsidRDefault="00B03462" w:rsidP="00BD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New confusion</w:t>
      </w:r>
    </w:p>
    <w:p w14:paraId="38266929" w14:textId="77777777" w:rsidR="00B03462" w:rsidRPr="00B03462" w:rsidRDefault="00B03462" w:rsidP="00BD7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Inability to wake or stay awake</w:t>
      </w:r>
    </w:p>
    <w:p w14:paraId="349D27A1" w14:textId="77777777" w:rsidR="00B03462" w:rsidRPr="00B03462" w:rsidRDefault="00B03462" w:rsidP="001E7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Bluish lips or face</w:t>
      </w:r>
    </w:p>
    <w:p w14:paraId="24B853C2" w14:textId="77777777" w:rsidR="001E7E9F" w:rsidRDefault="001E7E9F" w:rsidP="00BD704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  <w:sectPr w:rsidR="001E7E9F" w:rsidSect="00BD70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C062E3F" w14:textId="0ADBB7D4" w:rsidR="00B03462" w:rsidRPr="00B03462" w:rsidRDefault="00B03462" w:rsidP="001E7E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</w:rPr>
      </w:pPr>
      <w:r w:rsidRPr="00B03462">
        <w:rPr>
          <w:rFonts w:ascii="Segoe UI" w:eastAsia="Times New Roman" w:hAnsi="Segoe UI" w:cs="Segoe UI"/>
          <w:color w:val="000000"/>
        </w:rPr>
        <w:t>*This list is not all possible symptoms. Please call your medical provider for any other symptoms that are severe or concerning to you.</w:t>
      </w:r>
    </w:p>
    <w:p w14:paraId="7E22827C" w14:textId="63CFC1DD" w:rsidR="00B03462" w:rsidRDefault="00B03462" w:rsidP="00B034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03462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Call 911 or call ahead to your local emergency facility: </w:t>
      </w:r>
      <w:r w:rsidRPr="00B03462">
        <w:rPr>
          <w:rFonts w:ascii="Segoe UI" w:eastAsia="Times New Roman" w:hAnsi="Segoe UI" w:cs="Segoe UI"/>
          <w:color w:val="000000"/>
          <w:sz w:val="24"/>
          <w:szCs w:val="24"/>
        </w:rPr>
        <w:t>Notify the operator that you are seeking care for someone who has or may have COVID-19.</w:t>
      </w:r>
    </w:p>
    <w:p w14:paraId="344D3066" w14:textId="10468F3A" w:rsidR="00BD704D" w:rsidRDefault="00BD704D" w:rsidP="00B034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DF15332" w14:textId="2038F174" w:rsidR="00BD704D" w:rsidRDefault="00BD704D" w:rsidP="00B034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For non-emergent clinical concerns please call our office at 248-625-2621 or feel free to access our telemedicine services by visiting </w:t>
      </w:r>
      <w:hyperlink r:id="rId9" w:history="1">
        <w:r w:rsidRPr="00BD704D">
          <w:rPr>
            <w:rStyle w:val="Hyperlink"/>
            <w:rFonts w:ascii="Segoe UI" w:eastAsia="Times New Roman" w:hAnsi="Segoe UI" w:cs="Segoe UI"/>
            <w:color w:val="auto"/>
            <w:sz w:val="24"/>
            <w:szCs w:val="24"/>
            <w:u w:val="none"/>
          </w:rPr>
          <w:t>www.clarkstonmedicalgroup.com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or visit your phone’s app store and download CMG Telemedicine.</w:t>
      </w:r>
      <w:r w:rsidR="00100564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="00C234BA">
        <w:rPr>
          <w:rFonts w:ascii="Segoe UI" w:eastAsia="Times New Roman" w:hAnsi="Segoe UI" w:cs="Segoe UI"/>
          <w:color w:val="000000"/>
          <w:sz w:val="24"/>
          <w:szCs w:val="24"/>
        </w:rPr>
        <w:t xml:space="preserve">CMG </w:t>
      </w:r>
      <w:r w:rsidR="00100564">
        <w:rPr>
          <w:rFonts w:ascii="Segoe UI" w:eastAsia="Times New Roman" w:hAnsi="Segoe UI" w:cs="Segoe UI"/>
          <w:color w:val="000000"/>
          <w:sz w:val="24"/>
          <w:szCs w:val="24"/>
        </w:rPr>
        <w:t>Telemedicine is available 24/7 and provides access to a doctor, nurse practitioner or physician assist</w:t>
      </w:r>
      <w:bookmarkStart w:id="1" w:name="_GoBack"/>
      <w:bookmarkEnd w:id="1"/>
      <w:r w:rsidR="00100564">
        <w:rPr>
          <w:rFonts w:ascii="Segoe UI" w:eastAsia="Times New Roman" w:hAnsi="Segoe UI" w:cs="Segoe UI"/>
          <w:color w:val="000000"/>
          <w:sz w:val="24"/>
          <w:szCs w:val="24"/>
        </w:rPr>
        <w:t>ant within minutes.</w:t>
      </w:r>
    </w:p>
    <w:sectPr w:rsidR="00BD704D" w:rsidSect="00B034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F60E" w14:textId="77777777"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14:paraId="23F7F4FD" w14:textId="77777777"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D12C" w14:textId="672BE12D" w:rsidR="00BD704D" w:rsidRDefault="00C234BA" w:rsidP="00BD704D">
    <w:pPr>
      <w:pStyle w:val="Footer"/>
      <w:jc w:val="right"/>
    </w:pPr>
    <w:hyperlink r:id="rId1" w:history="1">
      <w:r w:rsidR="00BD704D">
        <w:rPr>
          <w:rStyle w:val="Hyperlink"/>
        </w:rPr>
        <w:t>https://www.cdc.gov/coronavirus/2019-ncov/symptoms-testing/symptoms.html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08B6" w14:textId="77777777"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14:paraId="12086BB8" w14:textId="77777777"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E4D2" w14:textId="36E1FA41" w:rsidR="00B03462" w:rsidRDefault="00B03462" w:rsidP="00B03462">
    <w:pPr>
      <w:pStyle w:val="Header"/>
      <w:jc w:val="center"/>
    </w:pPr>
    <w:r>
      <w:rPr>
        <w:noProof/>
      </w:rPr>
      <w:drawing>
        <wp:inline distT="0" distB="0" distL="0" distR="0" wp14:anchorId="164A6961" wp14:editId="5C88B0FE">
          <wp:extent cx="1386840" cy="7543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C9C"/>
    <w:multiLevelType w:val="multilevel"/>
    <w:tmpl w:val="BF026B7E"/>
    <w:lvl w:ilvl="0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C1FCE"/>
    <w:multiLevelType w:val="multilevel"/>
    <w:tmpl w:val="C64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81F1E"/>
    <w:multiLevelType w:val="multilevel"/>
    <w:tmpl w:val="BF026B7E"/>
    <w:lvl w:ilvl="0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2"/>
    <w:rsid w:val="00100564"/>
    <w:rsid w:val="001E7E9F"/>
    <w:rsid w:val="008E1350"/>
    <w:rsid w:val="00B03462"/>
    <w:rsid w:val="00BD704D"/>
    <w:rsid w:val="00C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2E432"/>
  <w15:chartTrackingRefBased/>
  <w15:docId w15:val="{90F0C368-3FDC-4541-9F1A-8D22FA4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62"/>
  </w:style>
  <w:style w:type="paragraph" w:styleId="Footer">
    <w:name w:val="footer"/>
    <w:basedOn w:val="Normal"/>
    <w:link w:val="FooterChar"/>
    <w:uiPriority w:val="99"/>
    <w:unhideWhenUsed/>
    <w:rsid w:val="00B0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62"/>
  </w:style>
  <w:style w:type="paragraph" w:styleId="ListParagraph">
    <w:name w:val="List Paragraph"/>
    <w:basedOn w:val="Normal"/>
    <w:uiPriority w:val="34"/>
    <w:qFormat/>
    <w:rsid w:val="001E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0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5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53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806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kstonmedical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symptoms-testing/sympto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Barnes</dc:creator>
  <cp:keywords/>
  <dc:description/>
  <cp:lastModifiedBy>Crystal Barnes</cp:lastModifiedBy>
  <cp:revision>3</cp:revision>
  <dcterms:created xsi:type="dcterms:W3CDTF">2020-11-09T17:48:00Z</dcterms:created>
  <dcterms:modified xsi:type="dcterms:W3CDTF">2020-11-11T15:09:00Z</dcterms:modified>
</cp:coreProperties>
</file>